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57" w:rsidRDefault="003B25FE">
      <w:pPr>
        <w:pStyle w:val="Standard"/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noProof/>
          <w:sz w:val="20"/>
          <w:szCs w:val="20"/>
          <w:lang w:eastAsia="it-IT" w:bidi="ar-SA"/>
        </w:rPr>
        <w:drawing>
          <wp:anchor distT="0" distB="0" distL="114300" distR="114300" simplePos="0" relativeHeight="13" behindDoc="0" locked="0" layoutInCell="1" allowOverlap="1">
            <wp:simplePos x="0" y="0"/>
            <wp:positionH relativeFrom="column">
              <wp:posOffset>3056400</wp:posOffset>
            </wp:positionH>
            <wp:positionV relativeFrom="paragraph">
              <wp:posOffset>-744120</wp:posOffset>
            </wp:positionV>
            <wp:extent cx="3215159" cy="634320"/>
            <wp:effectExtent l="0" t="0" r="4291" b="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5159" cy="63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557" w:rsidRDefault="008E3557">
      <w:pPr>
        <w:pStyle w:val="Standard"/>
        <w:jc w:val="center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jc w:val="center"/>
      </w:pPr>
      <w:r>
        <w:rPr>
          <w:sz w:val="20"/>
          <w:szCs w:val="20"/>
        </w:rPr>
        <w:t>SCHEDA DI SEGNALAZIONE SCUOLA  PRIMARIA</w:t>
      </w:r>
    </w:p>
    <w:p w:rsidR="008E3557" w:rsidRDefault="008E3557">
      <w:pPr>
        <w:pStyle w:val="Standard"/>
        <w:jc w:val="center"/>
        <w:rPr>
          <w:sz w:val="20"/>
          <w:szCs w:val="20"/>
        </w:rPr>
      </w:pPr>
    </w:p>
    <w:p w:rsidR="008E3557" w:rsidRDefault="008E3557">
      <w:pPr>
        <w:pStyle w:val="Standard"/>
        <w:spacing w:line="276" w:lineRule="auto"/>
        <w:rPr>
          <w:sz w:val="20"/>
          <w:szCs w:val="20"/>
          <w:u w:val="single"/>
        </w:rPr>
      </w:pPr>
    </w:p>
    <w:p w:rsidR="008E3557" w:rsidRDefault="008E3557">
      <w:pPr>
        <w:pStyle w:val="Standard"/>
        <w:spacing w:line="276" w:lineRule="auto"/>
        <w:rPr>
          <w:sz w:val="20"/>
          <w:szCs w:val="20"/>
          <w:u w:val="single"/>
        </w:rPr>
      </w:pP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  <w:u w:val="single"/>
        </w:rPr>
        <w:t>Dati anagrafici</w:t>
      </w:r>
      <w:r>
        <w:rPr>
          <w:sz w:val="20"/>
          <w:szCs w:val="20"/>
        </w:rPr>
        <w:t>:</w:t>
      </w:r>
    </w:p>
    <w:p w:rsidR="008E3557" w:rsidRDefault="008E3557">
      <w:pPr>
        <w:pStyle w:val="Standard"/>
        <w:spacing w:line="276" w:lineRule="auto"/>
        <w:rPr>
          <w:sz w:val="20"/>
          <w:szCs w:val="20"/>
        </w:rPr>
      </w:pP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>Nome e cognome: ________________________________________________________________________</w:t>
      </w: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 xml:space="preserve">Nato il </w:t>
      </w:r>
      <w:r>
        <w:rPr>
          <w:sz w:val="20"/>
          <w:szCs w:val="20"/>
        </w:rPr>
        <w:t>_________________________ a ______________________________</w:t>
      </w: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>Classe frequentata ______________scuola_________________________ comune___________________</w:t>
      </w: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>Nazionalità_______________________________________</w:t>
      </w: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>Residente a_______________________ Via_________________</w:t>
      </w:r>
      <w:r>
        <w:rPr>
          <w:sz w:val="20"/>
          <w:szCs w:val="20"/>
        </w:rPr>
        <w:t>________________</w:t>
      </w:r>
    </w:p>
    <w:p w:rsidR="008E3557" w:rsidRDefault="003B25FE">
      <w:pPr>
        <w:pStyle w:val="Standard"/>
      </w:pPr>
      <w:r>
        <w:rPr>
          <w:sz w:val="20"/>
          <w:szCs w:val="20"/>
        </w:rPr>
        <w:t>Telefono della scuola ____________________________ email della scuola __________________________________</w:t>
      </w:r>
    </w:p>
    <w:p w:rsidR="008E3557" w:rsidRDefault="008E3557">
      <w:pPr>
        <w:pStyle w:val="Standard"/>
        <w:rPr>
          <w:sz w:val="20"/>
          <w:szCs w:val="20"/>
        </w:rPr>
      </w:pPr>
    </w:p>
    <w:p w:rsidR="008E3557" w:rsidRDefault="008E3557">
      <w:pPr>
        <w:pStyle w:val="Standard"/>
        <w:rPr>
          <w:sz w:val="20"/>
          <w:szCs w:val="20"/>
        </w:rPr>
      </w:pPr>
    </w:p>
    <w:p w:rsidR="008E3557" w:rsidRDefault="003B25FE">
      <w:pPr>
        <w:pStyle w:val="Standard"/>
      </w:pPr>
      <w:r>
        <w:rPr>
          <w:sz w:val="20"/>
          <w:szCs w:val="20"/>
          <w:u w:val="single"/>
        </w:rPr>
        <w:t>Motivo di segnalazione</w:t>
      </w:r>
      <w:r>
        <w:rPr>
          <w:sz w:val="20"/>
          <w:szCs w:val="20"/>
        </w:rPr>
        <w:t>: (Mettere una crocetta sulle difficoltà riscontrate e/o specificare in caso di “altro”)</w:t>
      </w:r>
    </w:p>
    <w:p w:rsidR="008E3557" w:rsidRDefault="008E3557">
      <w:pPr>
        <w:pStyle w:val="Standard"/>
        <w:rPr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363"/>
        <w:gridCol w:w="1302"/>
        <w:gridCol w:w="1477"/>
        <w:gridCol w:w="1411"/>
        <w:gridCol w:w="1301"/>
        <w:gridCol w:w="1081"/>
      </w:tblGrid>
      <w:tr w:rsidR="008E355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>Area Motricità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Coordinazione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Motricità fine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Motricità grossolana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Orientamento spazio temporale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Grafia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Altro</w:t>
            </w: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</w:tr>
      <w:tr w:rsidR="008E355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>Area Linguaggio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Produzione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Comprensione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Mutismo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Altro</w:t>
            </w: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</w:tr>
      <w:tr w:rsidR="008E355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>Apprendimento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Lettura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Scrittura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Matematica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Studio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Comprensione scritta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Altro</w:t>
            </w: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</w:tr>
      <w:tr w:rsidR="008E355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>Area emotivo/</w:t>
            </w:r>
          </w:p>
          <w:p w:rsidR="008E3557" w:rsidRDefault="003B25FE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>comportamentale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Aggressività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Inibizione/ritiro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Isolamento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Iperattività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Tono umore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Altro</w:t>
            </w: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</w:tr>
      <w:tr w:rsidR="008E355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>Funzioni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Attenzione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Memoria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Organizzazione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Alterazioni sensoriali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Ragionamento/logica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Altro</w:t>
            </w: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</w:tr>
      <w:tr w:rsidR="008E355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>Autonomie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Igiene personale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Alimentazione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Vestizione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Deambulazione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</w:pPr>
            <w:r>
              <w:rPr>
                <w:sz w:val="18"/>
                <w:szCs w:val="18"/>
              </w:rPr>
              <w:t>Altro</w:t>
            </w: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  <w:p w:rsidR="008E3557" w:rsidRDefault="008E3557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8E3557" w:rsidRDefault="008E3557">
      <w:pPr>
        <w:pStyle w:val="Standard"/>
        <w:rPr>
          <w:sz w:val="20"/>
          <w:szCs w:val="20"/>
        </w:rPr>
      </w:pP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 xml:space="preserve">Necessità di sostegno:      SI   </w:t>
      </w:r>
      <w:r>
        <w:rPr>
          <w:sz w:val="20"/>
          <w:szCs w:val="20"/>
        </w:rPr>
        <w:t xml:space="preserve">       NO</w:t>
      </w:r>
    </w:p>
    <w:p w:rsidR="008E3557" w:rsidRDefault="008E3557">
      <w:pPr>
        <w:pStyle w:val="Standard"/>
        <w:spacing w:line="276" w:lineRule="auto"/>
      </w:pPr>
    </w:p>
    <w:p w:rsidR="008E3557" w:rsidRDefault="008E3557">
      <w:pPr>
        <w:pStyle w:val="Standard"/>
        <w:spacing w:line="276" w:lineRule="auto"/>
      </w:pP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 xml:space="preserve">Presenta difficoltà motorie conclamate:    SI     </w:t>
      </w:r>
      <w:r>
        <w:rPr>
          <w:sz w:val="20"/>
          <w:szCs w:val="20"/>
        </w:rPr>
        <w:t xml:space="preserve">     NO  </w:t>
      </w:r>
      <w:r>
        <w:rPr>
          <w:sz w:val="20"/>
          <w:szCs w:val="20"/>
        </w:rPr>
        <w:t xml:space="preserve">      </w:t>
      </w: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 xml:space="preserve">Necessità di ausili?      SI    </w:t>
      </w:r>
      <w:r>
        <w:rPr>
          <w:sz w:val="20"/>
          <w:szCs w:val="20"/>
        </w:rPr>
        <w:t xml:space="preserve">      NO    </w:t>
      </w: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>Se sì, quali? ______________________________________</w:t>
      </w:r>
    </w:p>
    <w:p w:rsidR="008E3557" w:rsidRDefault="008E3557">
      <w:pPr>
        <w:pStyle w:val="Standard"/>
        <w:spacing w:line="276" w:lineRule="auto"/>
        <w:rPr>
          <w:sz w:val="20"/>
          <w:szCs w:val="20"/>
        </w:rPr>
      </w:pPr>
    </w:p>
    <w:p w:rsidR="008E3557" w:rsidRDefault="008E3557">
      <w:pPr>
        <w:pStyle w:val="Standard"/>
        <w:spacing w:line="276" w:lineRule="auto"/>
        <w:rPr>
          <w:sz w:val="20"/>
          <w:szCs w:val="20"/>
        </w:rPr>
      </w:pP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 xml:space="preserve">Presenta una o </w:t>
      </w:r>
      <w:r>
        <w:rPr>
          <w:sz w:val="20"/>
          <w:szCs w:val="20"/>
        </w:rPr>
        <w:t>più delle seguenti situazioni: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>□</w:t>
      </w:r>
      <w:r>
        <w:rPr>
          <w:sz w:val="20"/>
          <w:szCs w:val="20"/>
        </w:rPr>
        <w:t xml:space="preserve">     Screening effettuato a scuola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>□     Certificazione DSA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>□     PDP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>□</w:t>
      </w:r>
      <w:r>
        <w:rPr>
          <w:sz w:val="20"/>
          <w:szCs w:val="20"/>
        </w:rPr>
        <w:t xml:space="preserve">     BES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>□</w:t>
      </w:r>
      <w:r>
        <w:rPr>
          <w:sz w:val="20"/>
          <w:szCs w:val="20"/>
        </w:rPr>
        <w:t xml:space="preserve">     A</w:t>
      </w:r>
      <w:r>
        <w:rPr>
          <w:rFonts w:eastAsia="Arial" w:cs="Arial"/>
          <w:sz w:val="20"/>
          <w:szCs w:val="20"/>
        </w:rPr>
        <w:t>ltra diagnosi:_______________________________________________________________________</w:t>
      </w:r>
    </w:p>
    <w:p w:rsidR="008E3557" w:rsidRDefault="008E3557">
      <w:pPr>
        <w:pStyle w:val="Standard"/>
        <w:spacing w:line="276" w:lineRule="auto"/>
        <w:rPr>
          <w:sz w:val="20"/>
          <w:szCs w:val="20"/>
        </w:rPr>
      </w:pPr>
    </w:p>
    <w:p w:rsidR="008E3557" w:rsidRDefault="008E3557">
      <w:pPr>
        <w:pStyle w:val="Standard"/>
        <w:spacing w:line="276" w:lineRule="auto"/>
        <w:rPr>
          <w:sz w:val="20"/>
          <w:szCs w:val="20"/>
        </w:rPr>
      </w:pPr>
    </w:p>
    <w:p w:rsidR="008E3557" w:rsidRDefault="003B25FE">
      <w:pPr>
        <w:pStyle w:val="Standard"/>
        <w:spacing w:line="276" w:lineRule="auto"/>
      </w:pPr>
      <w:r>
        <w:rPr>
          <w:sz w:val="20"/>
          <w:szCs w:val="20"/>
        </w:rPr>
        <w:t>Frequenza scolastica: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>□</w:t>
      </w:r>
      <w:r>
        <w:rPr>
          <w:sz w:val="20"/>
          <w:szCs w:val="20"/>
        </w:rPr>
        <w:t xml:space="preserve">     Costante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 xml:space="preserve">□     </w:t>
      </w:r>
      <w:r>
        <w:rPr>
          <w:sz w:val="20"/>
          <w:szCs w:val="20"/>
        </w:rPr>
        <w:t>Saltua</w:t>
      </w:r>
      <w:r>
        <w:rPr>
          <w:sz w:val="20"/>
          <w:szCs w:val="20"/>
        </w:rPr>
        <w:t>ria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>□     Frequenti ritardi</w:t>
      </w:r>
    </w:p>
    <w:p w:rsidR="008E3557" w:rsidRDefault="008E3557">
      <w:pPr>
        <w:pStyle w:val="Standard"/>
        <w:rPr>
          <w:sz w:val="20"/>
          <w:szCs w:val="20"/>
        </w:rPr>
      </w:pPr>
    </w:p>
    <w:p w:rsidR="008E3557" w:rsidRDefault="003B25FE">
      <w:pPr>
        <w:pStyle w:val="Standard"/>
      </w:pPr>
      <w:r>
        <w:rPr>
          <w:sz w:val="20"/>
          <w:szCs w:val="20"/>
        </w:rPr>
        <w:t>In caso di frequenza saltuaria:</w:t>
      </w:r>
    </w:p>
    <w:p w:rsidR="008E3557" w:rsidRDefault="008E3557">
      <w:pPr>
        <w:pStyle w:val="Standard"/>
        <w:rPr>
          <w:sz w:val="20"/>
          <w:szCs w:val="20"/>
        </w:rPr>
      </w:pP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 xml:space="preserve">□     </w:t>
      </w:r>
      <w:r>
        <w:rPr>
          <w:sz w:val="20"/>
          <w:szCs w:val="20"/>
        </w:rPr>
        <w:t>Assenza frequente per motivi di salute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 xml:space="preserve">□     </w:t>
      </w:r>
      <w:r>
        <w:rPr>
          <w:sz w:val="20"/>
          <w:szCs w:val="20"/>
        </w:rPr>
        <w:t>Assenza per periodi prolungati (vacanze, ritorno a casa, inizio tardivo scuola, fine anticipata scuola ecc.)</w:t>
      </w:r>
    </w:p>
    <w:p w:rsidR="008E3557" w:rsidRDefault="003B25FE">
      <w:pPr>
        <w:pStyle w:val="Standard"/>
      </w:pPr>
      <w:r>
        <w:rPr>
          <w:rFonts w:eastAsia="Arial" w:cs="Arial"/>
          <w:sz w:val="20"/>
          <w:szCs w:val="20"/>
        </w:rPr>
        <w:t xml:space="preserve">□     </w:t>
      </w:r>
      <w:r>
        <w:rPr>
          <w:sz w:val="20"/>
          <w:szCs w:val="20"/>
        </w:rPr>
        <w:t>Assenza ingiustificata</w:t>
      </w:r>
    </w:p>
    <w:p w:rsidR="008E3557" w:rsidRDefault="008E3557">
      <w:pPr>
        <w:pStyle w:val="Standard"/>
      </w:pPr>
    </w:p>
    <w:p w:rsidR="008E3557" w:rsidRDefault="003B25FE">
      <w:pPr>
        <w:pStyle w:val="Standard"/>
      </w:pPr>
      <w:r>
        <w:rPr>
          <w:sz w:val="20"/>
          <w:szCs w:val="20"/>
        </w:rPr>
        <w:t>Pregresse esperienze scolastiche: (mettere la crocetta su tutti gli anni frequentati)</w:t>
      </w:r>
    </w:p>
    <w:p w:rsidR="008E3557" w:rsidRDefault="008E3557">
      <w:pPr>
        <w:pStyle w:val="Standard"/>
        <w:rPr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75"/>
        <w:gridCol w:w="877"/>
        <w:gridCol w:w="877"/>
        <w:gridCol w:w="876"/>
        <w:gridCol w:w="874"/>
        <w:gridCol w:w="876"/>
        <w:gridCol w:w="875"/>
        <w:gridCol w:w="870"/>
      </w:tblGrid>
      <w:tr w:rsidR="008E3557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Nido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Infanzia</w:t>
            </w: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Primaria</w:t>
            </w:r>
          </w:p>
        </w:tc>
      </w:tr>
      <w:tr w:rsidR="008E355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557" w:rsidRDefault="003B25FE">
            <w:pPr>
              <w:pStyle w:val="TableContents"/>
              <w:jc w:val="center"/>
            </w:pPr>
            <w:r>
              <w:t>5</w:t>
            </w:r>
          </w:p>
        </w:tc>
      </w:tr>
    </w:tbl>
    <w:p w:rsidR="008E3557" w:rsidRDefault="008E3557">
      <w:pPr>
        <w:pStyle w:val="Standard"/>
        <w:rPr>
          <w:sz w:val="20"/>
          <w:szCs w:val="20"/>
        </w:rPr>
      </w:pPr>
    </w:p>
    <w:p w:rsidR="008E3557" w:rsidRDefault="008E3557">
      <w:pPr>
        <w:pStyle w:val="Standard"/>
        <w:rPr>
          <w:sz w:val="20"/>
          <w:szCs w:val="20"/>
        </w:rPr>
      </w:pPr>
    </w:p>
    <w:p w:rsidR="008E3557" w:rsidRDefault="003B25FE">
      <w:pPr>
        <w:pStyle w:val="Standard"/>
      </w:pPr>
      <w:r>
        <w:rPr>
          <w:sz w:val="20"/>
          <w:szCs w:val="20"/>
        </w:rPr>
        <w:t>In caso di bilinguismo:</w:t>
      </w:r>
    </w:p>
    <w:p w:rsidR="008E3557" w:rsidRDefault="008E3557">
      <w:pPr>
        <w:pStyle w:val="Standard"/>
        <w:ind w:left="720"/>
        <w:rPr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9"/>
        </w:numPr>
      </w:pPr>
      <w:r>
        <w:rPr>
          <w:sz w:val="20"/>
          <w:szCs w:val="20"/>
        </w:rPr>
        <w:t>Da quanti anni è in Italia? ___________________________________________________________</w:t>
      </w:r>
    </w:p>
    <w:p w:rsidR="008E3557" w:rsidRDefault="003B25FE">
      <w:pPr>
        <w:pStyle w:val="Standard"/>
        <w:numPr>
          <w:ilvl w:val="0"/>
          <w:numId w:val="8"/>
        </w:numPr>
      </w:pPr>
      <w:r>
        <w:rPr>
          <w:sz w:val="20"/>
          <w:szCs w:val="20"/>
        </w:rPr>
        <w:t xml:space="preserve">Lingue </w:t>
      </w:r>
      <w:r>
        <w:rPr>
          <w:sz w:val="20"/>
          <w:szCs w:val="20"/>
        </w:rPr>
        <w:t>parlate prevalentemente in famiglia______________________________________________</w:t>
      </w:r>
    </w:p>
    <w:p w:rsidR="008E3557" w:rsidRDefault="003B25FE">
      <w:pPr>
        <w:pStyle w:val="Standard"/>
        <w:numPr>
          <w:ilvl w:val="0"/>
          <w:numId w:val="8"/>
        </w:numPr>
      </w:pPr>
      <w:r>
        <w:rPr>
          <w:sz w:val="20"/>
          <w:szCs w:val="20"/>
        </w:rPr>
        <w:t>Lingua madre__________________ Seconda lingua_______________ Altro___________________</w:t>
      </w:r>
    </w:p>
    <w:p w:rsidR="008E3557" w:rsidRDefault="003B25FE">
      <w:pPr>
        <w:pStyle w:val="Standard"/>
        <w:numPr>
          <w:ilvl w:val="0"/>
          <w:numId w:val="8"/>
        </w:numPr>
      </w:pPr>
      <w:r>
        <w:rPr>
          <w:sz w:val="20"/>
          <w:szCs w:val="20"/>
        </w:rPr>
        <w:t xml:space="preserve">Siete a conoscenza di eventuali difficoltà di linguaggio anche in lingua madre?    SI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NO</w:t>
      </w:r>
    </w:p>
    <w:p w:rsidR="008E3557" w:rsidRDefault="003B25FE">
      <w:pPr>
        <w:pStyle w:val="Standard"/>
        <w:numPr>
          <w:ilvl w:val="0"/>
          <w:numId w:val="8"/>
        </w:numPr>
      </w:pPr>
      <w:r>
        <w:rPr>
          <w:sz w:val="20"/>
          <w:szCs w:val="20"/>
        </w:rPr>
        <w:t xml:space="preserve">Siete a conoscenza di eventuali difficoltà di apprendimento anche in lingua madre?     SI  </w:t>
      </w:r>
      <w:r>
        <w:rPr>
          <w:sz w:val="20"/>
          <w:szCs w:val="20"/>
        </w:rPr>
        <w:t xml:space="preserve">      NO</w:t>
      </w:r>
    </w:p>
    <w:p w:rsidR="008E3557" w:rsidRDefault="003B25FE">
      <w:pPr>
        <w:pStyle w:val="Standard"/>
        <w:ind w:left="720"/>
      </w:pPr>
      <w:r>
        <w:rPr>
          <w:sz w:val="20"/>
          <w:szCs w:val="20"/>
        </w:rPr>
        <w:t>Se sì, in quale ambito _________________</w:t>
      </w:r>
    </w:p>
    <w:p w:rsidR="008E3557" w:rsidRDefault="003B25FE">
      <w:pPr>
        <w:pStyle w:val="Standard"/>
        <w:numPr>
          <w:ilvl w:val="0"/>
          <w:numId w:val="8"/>
        </w:numPr>
      </w:pPr>
      <w:r>
        <w:rPr>
          <w:sz w:val="20"/>
          <w:szCs w:val="20"/>
        </w:rPr>
        <w:t xml:space="preserve">Il minore frequenta corsi/scuole in altre lingue?   SI </w:t>
      </w:r>
      <w:r>
        <w:rPr>
          <w:sz w:val="20"/>
          <w:szCs w:val="20"/>
        </w:rPr>
        <w:t xml:space="preserve">       NO</w:t>
      </w:r>
      <w:r>
        <w:rPr>
          <w:sz w:val="20"/>
          <w:szCs w:val="20"/>
        </w:rPr>
        <w:t xml:space="preserve">          </w:t>
      </w:r>
    </w:p>
    <w:p w:rsidR="008E3557" w:rsidRDefault="003B25FE">
      <w:pPr>
        <w:pStyle w:val="Standard"/>
        <w:ind w:left="720"/>
      </w:pPr>
      <w:r>
        <w:rPr>
          <w:sz w:val="20"/>
          <w:szCs w:val="20"/>
        </w:rPr>
        <w:t>Se sì, in che lingua__________________</w:t>
      </w: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</w:pPr>
      <w:r>
        <w:rPr>
          <w:rFonts w:ascii="Arial" w:hAnsi="Arial"/>
          <w:sz w:val="20"/>
          <w:szCs w:val="20"/>
        </w:rPr>
        <w:t xml:space="preserve"> </w:t>
      </w:r>
    </w:p>
    <w:p w:rsidR="008E3557" w:rsidRDefault="003B25FE">
      <w:pPr>
        <w:pStyle w:val="Standard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Funzionamento scolastico:</w:t>
      </w:r>
    </w:p>
    <w:p w:rsidR="008E3557" w:rsidRDefault="008E3557">
      <w:pPr>
        <w:pStyle w:val="Standard"/>
      </w:pPr>
    </w:p>
    <w:p w:rsidR="008E3557" w:rsidRDefault="003B25FE">
      <w:pPr>
        <w:pStyle w:val="Standard"/>
        <w:numPr>
          <w:ilvl w:val="0"/>
          <w:numId w:val="10"/>
        </w:numPr>
      </w:pPr>
      <w:r>
        <w:rPr>
          <w:rFonts w:ascii="Arial" w:hAnsi="Arial"/>
          <w:b/>
          <w:bCs/>
          <w:sz w:val="20"/>
          <w:szCs w:val="20"/>
        </w:rPr>
        <w:t>Frequenza</w:t>
      </w:r>
      <w:r>
        <w:rPr>
          <w:rFonts w:ascii="Arial" w:hAnsi="Arial"/>
          <w:sz w:val="20"/>
          <w:szCs w:val="20"/>
        </w:rPr>
        <w:t xml:space="preserve"> (tenere in considerazione gli ultimi 6 mesi):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 xml:space="preserve">Frequenza regolare </w:t>
      </w:r>
      <w:r>
        <w:rPr>
          <w:rFonts w:ascii="Arial" w:hAnsi="Arial"/>
          <w:sz w:val="20"/>
          <w:szCs w:val="20"/>
        </w:rPr>
        <w:tab/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Fa almeno un’assenza a settimana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Fa più giorni di assenza a settimana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Frequenti ritardi</w:t>
      </w:r>
    </w:p>
    <w:p w:rsidR="008E3557" w:rsidRDefault="008E3557">
      <w:pPr>
        <w:pStyle w:val="Standard"/>
        <w:ind w:left="144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3"/>
        </w:numPr>
        <w:shd w:val="clear" w:color="auto" w:fill="FFFFFF"/>
        <w:spacing w:after="240"/>
        <w:ind w:hanging="357"/>
      </w:pPr>
      <w:r>
        <w:rPr>
          <w:rFonts w:ascii="Arial" w:eastAsia="Times New Roman" w:hAnsi="Arial" w:cs="Calibri"/>
          <w:b/>
          <w:bCs/>
          <w:color w:val="000000"/>
          <w:sz w:val="20"/>
          <w:szCs w:val="20"/>
          <w:lang w:eastAsia="it-IT"/>
        </w:rPr>
        <w:t>Capacità sensoriali</w:t>
      </w: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 xml:space="preserve"> (segnalare eventuali difficoltà nell’ambito di a</w:t>
      </w: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>tipie sensoriali)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Vista (</w:t>
      </w: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 xml:space="preserve">osserva gli oggetti in modo bizzarro, attratto da fonti luminose o </w:t>
      </w: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>eccessivamente evitante)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>Vista (si avvicina molto agli oggetti, guarda prevalentemente con un occhio)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Udito (reazioni esagerate agli stimoli uditivi, tappa le orecchie, non si volta quando chiamato per nome)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Udito (difficoltà percettiva)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Tattile (autostimo</w:t>
      </w:r>
      <w:r>
        <w:rPr>
          <w:rFonts w:ascii="Arial" w:hAnsi="Arial"/>
          <w:sz w:val="20"/>
          <w:szCs w:val="20"/>
        </w:rPr>
        <w:t>lazione orale e verstibolare)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>Gusto (selettività alimentare ed esplorazione orale di oggetti asincrona per età)</w:t>
      </w:r>
    </w:p>
    <w:p w:rsidR="008E3557" w:rsidRDefault="008E3557">
      <w:pPr>
        <w:pStyle w:val="Standard"/>
        <w:ind w:left="1440"/>
        <w:rPr>
          <w:rFonts w:ascii="Arial" w:hAnsi="Arial"/>
          <w:sz w:val="20"/>
          <w:szCs w:val="20"/>
          <w:shd w:val="clear" w:color="auto" w:fill="FFFF00"/>
        </w:rPr>
      </w:pPr>
    </w:p>
    <w:p w:rsidR="008E3557" w:rsidRDefault="003B25FE">
      <w:pPr>
        <w:pStyle w:val="Standard"/>
        <w:numPr>
          <w:ilvl w:val="0"/>
          <w:numId w:val="3"/>
        </w:numPr>
        <w:shd w:val="clear" w:color="auto" w:fill="FFFFFF"/>
        <w:spacing w:after="240"/>
        <w:ind w:hanging="357"/>
      </w:pPr>
      <w:r>
        <w:rPr>
          <w:rFonts w:ascii="Arial" w:eastAsia="Times New Roman" w:hAnsi="Arial" w:cs="Calibri"/>
          <w:b/>
          <w:bCs/>
          <w:color w:val="000000"/>
          <w:sz w:val="20"/>
          <w:szCs w:val="20"/>
          <w:lang w:eastAsia="it-IT"/>
        </w:rPr>
        <w:t>Autonomie personali</w:t>
      </w: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 xml:space="preserve"> (s</w:t>
      </w: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>egnalare eventuali difficoltà)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Igiene personale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Vestirsi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Mangiare da solo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Organizzazione del materiale didattico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E’ auto</w:t>
      </w:r>
      <w:r>
        <w:rPr>
          <w:rFonts w:ascii="Arial" w:hAnsi="Arial"/>
          <w:sz w:val="20"/>
          <w:szCs w:val="20"/>
        </w:rPr>
        <w:t>nomo nello svolgimento dei compiti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Necessita di un parziale affiancamento per lo svolgimento dei compiti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Necessita l’affiancamento dell’adulto per lo svolgimento dei compiti</w:t>
      </w:r>
    </w:p>
    <w:p w:rsidR="008E3557" w:rsidRDefault="008E3557">
      <w:pPr>
        <w:pStyle w:val="Standard"/>
      </w:pPr>
    </w:p>
    <w:p w:rsidR="008E3557" w:rsidRDefault="008E3557">
      <w:pPr>
        <w:pStyle w:val="Standard"/>
      </w:pPr>
    </w:p>
    <w:p w:rsidR="008E3557" w:rsidRDefault="008E3557">
      <w:pPr>
        <w:pStyle w:val="Standard"/>
        <w:ind w:left="144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3"/>
        </w:numPr>
      </w:pPr>
      <w:r>
        <w:rPr>
          <w:rFonts w:ascii="Arial" w:hAnsi="Arial"/>
          <w:b/>
          <w:bCs/>
          <w:sz w:val="20"/>
          <w:szCs w:val="20"/>
        </w:rPr>
        <w:lastRenderedPageBreak/>
        <w:t>Comportamento</w:t>
      </w:r>
      <w:r>
        <w:rPr>
          <w:rFonts w:ascii="Arial" w:hAnsi="Arial"/>
          <w:sz w:val="20"/>
          <w:szCs w:val="20"/>
        </w:rPr>
        <w:t>:</w:t>
      </w:r>
    </w:p>
    <w:p w:rsidR="008E3557" w:rsidRDefault="008E3557">
      <w:pPr>
        <w:pStyle w:val="Standard"/>
        <w:ind w:left="720"/>
      </w:pP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 xml:space="preserve">Adeguato (rispetta le regole, riesce a stare fermo quando </w:t>
      </w:r>
      <w:r>
        <w:rPr>
          <w:rFonts w:ascii="Arial" w:hAnsi="Arial"/>
          <w:sz w:val="20"/>
          <w:szCs w:val="20"/>
        </w:rPr>
        <w:t>richiesto, si adatta al cambiamento e alla transizione)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Difficoltà lievi (compresa iperattività motoria, tolleranza alla frustrazione...)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Comportamenti dirompenti passibili di segnalazione alla famiglia Specificare__________________________________________</w:t>
      </w:r>
      <w:r>
        <w:rPr>
          <w:rFonts w:ascii="Arial" w:hAnsi="Arial"/>
          <w:sz w:val="20"/>
          <w:szCs w:val="20"/>
        </w:rPr>
        <w:t>_________________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Gravi problemi di comportamento</w:t>
      </w:r>
    </w:p>
    <w:p w:rsidR="008E3557" w:rsidRDefault="003B25FE">
      <w:pPr>
        <w:pStyle w:val="Standard"/>
        <w:ind w:left="1440"/>
      </w:pPr>
      <w:r>
        <w:rPr>
          <w:rFonts w:ascii="Arial" w:hAnsi="Arial"/>
          <w:sz w:val="20"/>
          <w:szCs w:val="20"/>
        </w:rPr>
        <w:t>Specificare___________________________________________________________ ____________________________________________________________________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Presenza di comportamenti / interessi anomali /selettivi /interes</w:t>
      </w:r>
      <w:r>
        <w:rPr>
          <w:rFonts w:ascii="Arial" w:hAnsi="Arial"/>
          <w:sz w:val="20"/>
          <w:szCs w:val="20"/>
        </w:rPr>
        <w:t>se persistente verso alcuni oggetti o parti di oggetti (specificare)__________________________________</w:t>
      </w:r>
    </w:p>
    <w:p w:rsidR="008E3557" w:rsidRDefault="008E3557">
      <w:pPr>
        <w:pStyle w:val="Standard"/>
        <w:ind w:left="1440"/>
        <w:rPr>
          <w:rFonts w:ascii="Arial" w:hAnsi="Arial"/>
          <w:sz w:val="20"/>
          <w:szCs w:val="20"/>
          <w:shd w:val="clear" w:color="auto" w:fill="FFFF00"/>
        </w:rPr>
      </w:pPr>
    </w:p>
    <w:p w:rsidR="008E3557" w:rsidRDefault="003B25FE">
      <w:pPr>
        <w:pStyle w:val="Standard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Abilità comunicative: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spacing w:before="57" w:after="57"/>
        <w:ind w:left="1440"/>
      </w:pPr>
      <w:r>
        <w:rPr>
          <w:rFonts w:ascii="Arial" w:hAnsi="Arial"/>
          <w:sz w:val="20"/>
          <w:szCs w:val="20"/>
          <w:u w:val="single"/>
        </w:rPr>
        <w:t>Difficoltà nella reciprocità sociale: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Parziale / assente contatto di sguardo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incoerenza emotiva (es sorriso non contestualizzato)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Difficoltà nell’attenzione congiunta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Difficoltà nella gestualità (gesti comunicativi, ad esempio uso del pointing)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Uso inadeguato della voce ai fini comunicativi</w:t>
      </w:r>
    </w:p>
    <w:p w:rsidR="008E3557" w:rsidRDefault="003B25FE">
      <w:pPr>
        <w:pStyle w:val="Standard"/>
        <w:spacing w:before="114" w:after="114"/>
        <w:ind w:left="1440"/>
      </w:pPr>
      <w:r>
        <w:rPr>
          <w:rFonts w:ascii="Arial" w:hAnsi="Arial"/>
          <w:sz w:val="20"/>
          <w:szCs w:val="20"/>
          <w:u w:val="single"/>
        </w:rPr>
        <w:t>Assenza o ridotta iniziativa comunicativa (anche per esprimere bisogni)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verso adulti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 xml:space="preserve">verso i </w:t>
      </w:r>
      <w:r>
        <w:rPr>
          <w:rFonts w:ascii="Arial" w:hAnsi="Arial"/>
          <w:sz w:val="20"/>
          <w:szCs w:val="20"/>
        </w:rPr>
        <w:t>pari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Assenza del turno conversazionale</w:t>
      </w:r>
    </w:p>
    <w:p w:rsidR="008E3557" w:rsidRDefault="003B25FE">
      <w:pPr>
        <w:pStyle w:val="Standard"/>
        <w:numPr>
          <w:ilvl w:val="1"/>
          <w:numId w:val="3"/>
        </w:numPr>
        <w:spacing w:before="114" w:after="114"/>
        <w:ind w:left="1134" w:firstLine="0"/>
      </w:pPr>
      <w:r>
        <w:rPr>
          <w:rFonts w:ascii="Arial" w:hAnsi="Arial"/>
          <w:sz w:val="20"/>
          <w:szCs w:val="20"/>
        </w:rPr>
        <w:t>Non si rilevano criticità</w:t>
      </w:r>
    </w:p>
    <w:p w:rsidR="008E3557" w:rsidRDefault="008E3557">
      <w:pPr>
        <w:pStyle w:val="Standard"/>
        <w:ind w:left="144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Difficoltà di linguaggio: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spacing w:before="57" w:after="57"/>
        <w:ind w:left="1440"/>
      </w:pPr>
      <w:r>
        <w:rPr>
          <w:rFonts w:ascii="Arial" w:hAnsi="Arial"/>
          <w:sz w:val="20"/>
          <w:szCs w:val="20"/>
          <w:u w:val="single"/>
        </w:rPr>
        <w:t>Difficoltà che richiedono una valutazione: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comprensione grammaticale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comprensione lessicale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produzione grammaticale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produzione lessicale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articolatorie – fonoogiche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atipie (es. ecolalia immediata o differita)</w:t>
      </w:r>
    </w:p>
    <w:p w:rsidR="008E3557" w:rsidRDefault="003B25FE">
      <w:pPr>
        <w:pStyle w:val="Standard"/>
        <w:numPr>
          <w:ilvl w:val="1"/>
          <w:numId w:val="3"/>
        </w:numPr>
        <w:spacing w:before="228" w:after="228"/>
      </w:pPr>
      <w:r>
        <w:rPr>
          <w:rFonts w:ascii="Arial" w:hAnsi="Arial"/>
          <w:sz w:val="20"/>
          <w:szCs w:val="20"/>
        </w:rPr>
        <w:t>Non utilizza il linguaggio verbale</w:t>
      </w:r>
    </w:p>
    <w:p w:rsidR="008E3557" w:rsidRDefault="003B25FE">
      <w:pPr>
        <w:pStyle w:val="Standard"/>
        <w:numPr>
          <w:ilvl w:val="1"/>
          <w:numId w:val="3"/>
        </w:numPr>
        <w:spacing w:before="228" w:after="228"/>
      </w:pPr>
      <w:r>
        <w:rPr>
          <w:rFonts w:ascii="Arial" w:hAnsi="Arial"/>
          <w:sz w:val="20"/>
          <w:szCs w:val="20"/>
        </w:rPr>
        <w:t>Non si rilevano criticità</w:t>
      </w:r>
    </w:p>
    <w:p w:rsidR="008E3557" w:rsidRDefault="008E3557">
      <w:pPr>
        <w:pStyle w:val="Standard"/>
        <w:ind w:left="144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Rendimento: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Buono e trasversale a tutte le materie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Complessivamente adeguato ma con alcune difficoltà___________________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Problemi di rendimento mode</w:t>
      </w:r>
      <w:r>
        <w:rPr>
          <w:rFonts w:ascii="Arial" w:hAnsi="Arial"/>
          <w:sz w:val="20"/>
          <w:szCs w:val="20"/>
        </w:rPr>
        <w:t>rati che comprendono alcune insufficienze.</w:t>
      </w:r>
    </w:p>
    <w:p w:rsidR="008E3557" w:rsidRDefault="003B25FE">
      <w:pPr>
        <w:pStyle w:val="Standard"/>
        <w:ind w:left="1440"/>
      </w:pPr>
      <w:r>
        <w:rPr>
          <w:rFonts w:ascii="Arial" w:hAnsi="Arial"/>
          <w:sz w:val="20"/>
          <w:szCs w:val="20"/>
        </w:rPr>
        <w:t>Specificare le discipline_________________________________________________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Gravi problemi di rendimento con la maggior parte delle materie insufficienti.</w:t>
      </w:r>
    </w:p>
    <w:p w:rsidR="008E3557" w:rsidRDefault="003B25FE">
      <w:pPr>
        <w:pStyle w:val="Standard"/>
        <w:ind w:left="1440"/>
      </w:pPr>
      <w:r>
        <w:rPr>
          <w:rFonts w:ascii="Arial" w:hAnsi="Arial"/>
          <w:sz w:val="20"/>
          <w:szCs w:val="20"/>
        </w:rPr>
        <w:t>Specificare le discipline__________________________________</w:t>
      </w:r>
      <w:r>
        <w:rPr>
          <w:rFonts w:ascii="Arial" w:hAnsi="Arial"/>
          <w:sz w:val="20"/>
          <w:szCs w:val="20"/>
        </w:rPr>
        <w:t>_______________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Difficoltà di apprendimento: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Non si rilevano criticità</w:t>
      </w:r>
    </w:p>
    <w:p w:rsidR="008E3557" w:rsidRDefault="003B25FE">
      <w:pPr>
        <w:pStyle w:val="Standard"/>
        <w:spacing w:before="114" w:after="114"/>
        <w:ind w:left="1440"/>
      </w:pPr>
      <w:r>
        <w:rPr>
          <w:rFonts w:ascii="Arial" w:hAnsi="Arial"/>
          <w:sz w:val="20"/>
          <w:szCs w:val="20"/>
          <w:u w:val="single"/>
        </w:rPr>
        <w:lastRenderedPageBreak/>
        <w:t>Difficoltà che richiedono una valutazione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Lettura: decodifica SI NO – comprensione del testo SI NO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Ortografiche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Grafico esecutive (corretto utilizzo dello spazio del foglio e dei</w:t>
      </w:r>
      <w:r>
        <w:rPr>
          <w:rFonts w:ascii="Arial" w:hAnsi="Arial"/>
          <w:sz w:val="20"/>
          <w:szCs w:val="20"/>
        </w:rPr>
        <w:t xml:space="preserve"> riferimenti visivi ad es. </w:t>
      </w:r>
      <w:r>
        <w:rPr>
          <w:rFonts w:ascii="Arial" w:hAnsi="Arial"/>
          <w:sz w:val="20"/>
          <w:szCs w:val="20"/>
        </w:rPr>
        <w:t>quadretti, copiatura/riproduzione)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Scrittura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Scrittura in corsivo (dalla II primaria)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Calcolo</w:t>
      </w:r>
    </w:p>
    <w:p w:rsidR="008E3557" w:rsidRDefault="003B25FE">
      <w:pPr>
        <w:pStyle w:val="Standard"/>
        <w:numPr>
          <w:ilvl w:val="1"/>
          <w:numId w:val="3"/>
        </w:numPr>
        <w:spacing w:before="114" w:after="11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Prove di screening effettuate a scuola (allegare risultati)</w:t>
      </w:r>
    </w:p>
    <w:p w:rsidR="008E3557" w:rsidRDefault="003B25FE">
      <w:pPr>
        <w:pStyle w:val="Standard"/>
        <w:numPr>
          <w:ilvl w:val="1"/>
          <w:numId w:val="3"/>
        </w:numPr>
        <w:spacing w:before="114" w:after="11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Redatto PDP BES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eastAsia="Times New Roman" w:hAnsi="Arial" w:cs="Calibri"/>
          <w:color w:val="000000"/>
          <w:sz w:val="20"/>
          <w:szCs w:val="20"/>
          <w:lang w:eastAsia="it-IT"/>
        </w:rPr>
        <w:t>Certificazione DSA già presente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Relazionale: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Con gli i</w:t>
      </w:r>
      <w:r>
        <w:rPr>
          <w:rFonts w:ascii="Arial" w:hAnsi="Arial"/>
          <w:sz w:val="20"/>
          <w:szCs w:val="20"/>
        </w:rPr>
        <w:t>nsegnanti:</w:t>
      </w:r>
    </w:p>
    <w:p w:rsidR="008E3557" w:rsidRDefault="003B25FE">
      <w:pPr>
        <w:pStyle w:val="Standard"/>
        <w:numPr>
          <w:ilvl w:val="2"/>
          <w:numId w:val="3"/>
        </w:numPr>
      </w:pPr>
      <w:r>
        <w:rPr>
          <w:rFonts w:ascii="Arial" w:hAnsi="Arial"/>
          <w:sz w:val="20"/>
          <w:szCs w:val="20"/>
        </w:rPr>
        <w:t>La bambina/ il bambino ha buone relazioni</w:t>
      </w:r>
    </w:p>
    <w:p w:rsidR="008E3557" w:rsidRDefault="003B25FE">
      <w:pPr>
        <w:pStyle w:val="Standard"/>
        <w:numPr>
          <w:ilvl w:val="2"/>
          <w:numId w:val="3"/>
        </w:numPr>
      </w:pPr>
      <w:r>
        <w:rPr>
          <w:rFonts w:ascii="Arial" w:hAnsi="Arial"/>
          <w:sz w:val="20"/>
          <w:szCs w:val="20"/>
        </w:rPr>
        <w:t>Difficoltà occasionali almeno con un insegnante</w:t>
      </w:r>
    </w:p>
    <w:p w:rsidR="008E3557" w:rsidRDefault="003B25FE">
      <w:pPr>
        <w:pStyle w:val="Standard"/>
        <w:numPr>
          <w:ilvl w:val="2"/>
          <w:numId w:val="3"/>
        </w:numPr>
      </w:pPr>
      <w:r>
        <w:rPr>
          <w:rFonts w:ascii="Arial" w:hAnsi="Arial"/>
          <w:sz w:val="20"/>
          <w:szCs w:val="20"/>
        </w:rPr>
        <w:t>Rapporti difficili che possono anche interferire con l’apprendimento</w:t>
      </w:r>
    </w:p>
    <w:p w:rsidR="008E3557" w:rsidRDefault="003B25FE">
      <w:pPr>
        <w:pStyle w:val="Standard"/>
        <w:numPr>
          <w:ilvl w:val="2"/>
          <w:numId w:val="3"/>
        </w:numPr>
      </w:pPr>
      <w:r>
        <w:rPr>
          <w:rFonts w:ascii="Arial" w:hAnsi="Arial"/>
          <w:sz w:val="20"/>
          <w:szCs w:val="20"/>
        </w:rPr>
        <w:t xml:space="preserve">Difficoltà con tutti gli insegnanti in modo continuativo che possono interferire con </w:t>
      </w:r>
      <w:r>
        <w:rPr>
          <w:rFonts w:ascii="Arial" w:hAnsi="Arial"/>
          <w:sz w:val="20"/>
          <w:szCs w:val="20"/>
        </w:rPr>
        <w:t>l’apprendimento</w:t>
      </w: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Con i pari:</w:t>
      </w:r>
    </w:p>
    <w:p w:rsidR="008E3557" w:rsidRDefault="003B25FE">
      <w:pPr>
        <w:pStyle w:val="Standard"/>
        <w:numPr>
          <w:ilvl w:val="2"/>
          <w:numId w:val="3"/>
        </w:numPr>
      </w:pPr>
      <w:r>
        <w:rPr>
          <w:rFonts w:ascii="Arial" w:hAnsi="Arial"/>
          <w:sz w:val="20"/>
          <w:szCs w:val="20"/>
        </w:rPr>
        <w:t>La bambina / il bambino ha buone relazioni (Riesce a giocare a giochi di gruppo spontaneamente, interagisce senza il bisogno di mediazione, ha alcuni compagni di gioco)</w:t>
      </w:r>
    </w:p>
    <w:p w:rsidR="008E3557" w:rsidRDefault="003B25FE">
      <w:pPr>
        <w:pStyle w:val="Standard"/>
        <w:numPr>
          <w:ilvl w:val="2"/>
          <w:numId w:val="3"/>
        </w:numPr>
      </w:pPr>
      <w:r>
        <w:rPr>
          <w:rFonts w:ascii="Arial" w:hAnsi="Arial"/>
          <w:sz w:val="20"/>
          <w:szCs w:val="20"/>
        </w:rPr>
        <w:t>Difficoltà occasionali a relazionarsi (ad esempio effettua</w:t>
      </w:r>
      <w:r>
        <w:rPr>
          <w:rFonts w:ascii="Arial" w:hAnsi="Arial"/>
          <w:sz w:val="20"/>
          <w:szCs w:val="20"/>
        </w:rPr>
        <w:t xml:space="preserve"> gioco parallelo condividendo lo spazio ma non l’intera attività di gioco)</w:t>
      </w:r>
    </w:p>
    <w:p w:rsidR="008E3557" w:rsidRDefault="003B25FE">
      <w:pPr>
        <w:pStyle w:val="Standard"/>
        <w:numPr>
          <w:ilvl w:val="2"/>
          <w:numId w:val="3"/>
        </w:numPr>
      </w:pPr>
      <w:r>
        <w:rPr>
          <w:rFonts w:ascii="Arial" w:hAnsi="Arial"/>
          <w:sz w:val="20"/>
          <w:szCs w:val="20"/>
        </w:rPr>
        <w:t>Rapporti difficili con alcuni coetanei che possono anche interferire con la didattica</w:t>
      </w:r>
    </w:p>
    <w:p w:rsidR="008E3557" w:rsidRDefault="003B25FE">
      <w:pPr>
        <w:pStyle w:val="Standard"/>
        <w:numPr>
          <w:ilvl w:val="2"/>
          <w:numId w:val="3"/>
        </w:numPr>
      </w:pPr>
      <w:r>
        <w:rPr>
          <w:rFonts w:ascii="Arial" w:hAnsi="Arial"/>
          <w:sz w:val="20"/>
          <w:szCs w:val="20"/>
        </w:rPr>
        <w:t>Rapporti molto difficili con tutti i coetanei che influiscono sulla possibilità di apprendere i</w:t>
      </w:r>
      <w:r>
        <w:rPr>
          <w:rFonts w:ascii="Arial" w:hAnsi="Arial"/>
          <w:sz w:val="20"/>
          <w:szCs w:val="20"/>
        </w:rPr>
        <w:t>n modo adeguato</w:t>
      </w:r>
    </w:p>
    <w:p w:rsidR="008E3557" w:rsidRDefault="008E3557">
      <w:pPr>
        <w:pStyle w:val="Standard"/>
        <w:ind w:left="2160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ind w:left="216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Livello di partecipazione: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  <w:u w:val="single"/>
        </w:rPr>
      </w:pPr>
    </w:p>
    <w:p w:rsidR="008E3557" w:rsidRDefault="003B25FE">
      <w:pPr>
        <w:pStyle w:val="Standard"/>
        <w:numPr>
          <w:ilvl w:val="1"/>
          <w:numId w:val="4"/>
        </w:numPr>
      </w:pPr>
      <w:r>
        <w:rPr>
          <w:rFonts w:ascii="Arial" w:hAnsi="Arial"/>
          <w:sz w:val="20"/>
          <w:szCs w:val="20"/>
        </w:rPr>
        <w:t>Partecipa attivamente alla lezione e in modo adeguato</w:t>
      </w:r>
    </w:p>
    <w:p w:rsidR="008E3557" w:rsidRDefault="003B25FE">
      <w:pPr>
        <w:pStyle w:val="Standard"/>
        <w:numPr>
          <w:ilvl w:val="1"/>
          <w:numId w:val="4"/>
        </w:numPr>
      </w:pPr>
      <w:r>
        <w:rPr>
          <w:rFonts w:ascii="Arial" w:hAnsi="Arial"/>
          <w:sz w:val="20"/>
          <w:szCs w:val="20"/>
        </w:rPr>
        <w:t>Rispetta i turni</w:t>
      </w:r>
    </w:p>
    <w:p w:rsidR="008E3557" w:rsidRDefault="003B25FE">
      <w:pPr>
        <w:pStyle w:val="Standard"/>
        <w:numPr>
          <w:ilvl w:val="1"/>
          <w:numId w:val="4"/>
        </w:numPr>
      </w:pPr>
      <w:r>
        <w:rPr>
          <w:rFonts w:ascii="Arial" w:hAnsi="Arial"/>
          <w:sz w:val="20"/>
          <w:szCs w:val="20"/>
        </w:rPr>
        <w:t>È spesso stanco</w:t>
      </w: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Capacità cognitivo-adattive (competenze raggiunte):</w:t>
      </w:r>
    </w:p>
    <w:p w:rsidR="008E3557" w:rsidRDefault="003B25FE">
      <w:pPr>
        <w:pStyle w:val="Standard"/>
        <w:numPr>
          <w:ilvl w:val="0"/>
          <w:numId w:val="11"/>
        </w:numPr>
        <w:ind w:left="1077" w:hanging="3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Comprensione delle consegne in assenza di supporto visivo</w:t>
      </w:r>
    </w:p>
    <w:p w:rsidR="008E3557" w:rsidRDefault="003B25FE">
      <w:pPr>
        <w:pStyle w:val="Standard"/>
        <w:numPr>
          <w:ilvl w:val="0"/>
          <w:numId w:val="11"/>
        </w:numPr>
        <w:ind w:left="1077" w:hanging="3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Risoluzione</w:t>
      </w:r>
      <w:r>
        <w:rPr>
          <w:rFonts w:ascii="Arial" w:hAnsi="Arial"/>
          <w:sz w:val="20"/>
          <w:szCs w:val="20"/>
        </w:rPr>
        <w:t xml:space="preserve"> di problemi anche con feedback dell’adulto</w:t>
      </w:r>
    </w:p>
    <w:p w:rsidR="008E3557" w:rsidRDefault="003B25FE">
      <w:pPr>
        <w:pStyle w:val="Standard"/>
        <w:numPr>
          <w:ilvl w:val="0"/>
          <w:numId w:val="11"/>
        </w:numPr>
        <w:ind w:left="1077" w:hanging="340"/>
      </w:pPr>
      <w:r>
        <w:rPr>
          <w:rFonts w:ascii="Arial" w:hAnsi="Arial"/>
          <w:sz w:val="20"/>
          <w:szCs w:val="20"/>
        </w:rPr>
        <w:t>Capacità di confronto e categorizzazione</w:t>
      </w:r>
    </w:p>
    <w:p w:rsidR="008E3557" w:rsidRDefault="008E3557">
      <w:pPr>
        <w:pStyle w:val="Standard"/>
        <w:ind w:left="144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Capacità motorie (competenze raggiunte):</w:t>
      </w:r>
    </w:p>
    <w:p w:rsidR="008E3557" w:rsidRDefault="003B25FE">
      <w:pPr>
        <w:pStyle w:val="Standard"/>
        <w:numPr>
          <w:ilvl w:val="0"/>
          <w:numId w:val="12"/>
        </w:numPr>
        <w:ind w:left="1020" w:hanging="340"/>
      </w:pPr>
      <w:r>
        <w:rPr>
          <w:rFonts w:ascii="Arial" w:hAnsi="Arial"/>
          <w:sz w:val="20"/>
          <w:szCs w:val="20"/>
        </w:rPr>
        <w:t>Motricità globale e equilibrio (cammina, sale e scende le scale, corre e salta in modo coordinato senza impaccio)</w:t>
      </w:r>
    </w:p>
    <w:p w:rsidR="008E3557" w:rsidRDefault="003B25FE">
      <w:pPr>
        <w:pStyle w:val="Standard"/>
        <w:numPr>
          <w:ilvl w:val="0"/>
          <w:numId w:val="5"/>
        </w:numPr>
        <w:ind w:left="1020" w:hanging="340"/>
      </w:pPr>
      <w:r>
        <w:rPr>
          <w:rFonts w:ascii="Arial" w:hAnsi="Arial"/>
          <w:sz w:val="20"/>
          <w:szCs w:val="20"/>
        </w:rPr>
        <w:t>Coordinazione o</w:t>
      </w:r>
      <w:r>
        <w:rPr>
          <w:rFonts w:ascii="Arial" w:hAnsi="Arial"/>
          <w:sz w:val="20"/>
          <w:szCs w:val="20"/>
        </w:rPr>
        <w:t>cchio-mano e occhio-piede (competenze raggiunte evidenziabili in attività ludiche e durante l’ora di educazione motoria)</w:t>
      </w:r>
    </w:p>
    <w:p w:rsidR="008E3557" w:rsidRDefault="003B25FE">
      <w:pPr>
        <w:pStyle w:val="Standard"/>
        <w:numPr>
          <w:ilvl w:val="0"/>
          <w:numId w:val="5"/>
        </w:numPr>
        <w:ind w:left="1020" w:hanging="340"/>
      </w:pPr>
      <w:r>
        <w:rPr>
          <w:rFonts w:ascii="Arial" w:hAnsi="Arial"/>
          <w:sz w:val="20"/>
          <w:szCs w:val="20"/>
        </w:rPr>
        <w:t xml:space="preserve">Abilità prassiche manuali e bimanuali (allacciare le stringhe delle scarpe e altre chiusure di indumenti, usare le forbici, temperare </w:t>
      </w:r>
      <w:r>
        <w:rPr>
          <w:rFonts w:ascii="Arial" w:hAnsi="Arial"/>
          <w:sz w:val="20"/>
          <w:szCs w:val="20"/>
        </w:rPr>
        <w:t>matite, cancellare, incollare...)</w:t>
      </w:r>
    </w:p>
    <w:p w:rsidR="008E3557" w:rsidRDefault="008E3557">
      <w:pPr>
        <w:pStyle w:val="Standard"/>
        <w:ind w:left="2160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ind w:left="144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Attenzione e concentrazione: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1"/>
          <w:numId w:val="4"/>
        </w:numPr>
      </w:pPr>
      <w:r>
        <w:rPr>
          <w:rFonts w:ascii="Arial" w:hAnsi="Arial"/>
          <w:sz w:val="20"/>
          <w:szCs w:val="20"/>
        </w:rPr>
        <w:t>tenuta attentiva adeguata</w:t>
      </w:r>
    </w:p>
    <w:p w:rsidR="008E3557" w:rsidRDefault="003B25FE">
      <w:pPr>
        <w:pStyle w:val="Standard"/>
        <w:numPr>
          <w:ilvl w:val="1"/>
          <w:numId w:val="4"/>
        </w:numPr>
      </w:pPr>
      <w:r>
        <w:rPr>
          <w:rFonts w:ascii="Arial" w:hAnsi="Arial"/>
          <w:sz w:val="20"/>
          <w:szCs w:val="20"/>
        </w:rPr>
        <w:t>lievi/moderate difficoltà</w:t>
      </w:r>
    </w:p>
    <w:p w:rsidR="008E3557" w:rsidRDefault="003B25FE">
      <w:pPr>
        <w:pStyle w:val="Standard"/>
        <w:numPr>
          <w:ilvl w:val="1"/>
          <w:numId w:val="4"/>
        </w:numPr>
      </w:pPr>
      <w:r>
        <w:rPr>
          <w:rFonts w:ascii="Arial" w:hAnsi="Arial"/>
          <w:sz w:val="20"/>
          <w:szCs w:val="20"/>
        </w:rPr>
        <w:lastRenderedPageBreak/>
        <w:t>gravi difficoltà che interferiscono sugli apprendimenti scolastici: impulsività nelle risposte, eccessiva lentezza di pianificazione, rid</w:t>
      </w:r>
      <w:r>
        <w:rPr>
          <w:rFonts w:ascii="Arial" w:hAnsi="Arial"/>
          <w:sz w:val="20"/>
          <w:szCs w:val="20"/>
        </w:rPr>
        <w:t>otti tempi attentivi con passaggio repentino da un target attentivo all’altro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Relazione famiglia-scuola: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la famiglia è collaborante /segue le indicazioni fornite dagli insegnanti</w:t>
      </w:r>
    </w:p>
    <w:p w:rsidR="008E3557" w:rsidRDefault="003B25FE">
      <w:pPr>
        <w:pStyle w:val="Standard"/>
        <w:numPr>
          <w:ilvl w:val="1"/>
          <w:numId w:val="3"/>
        </w:numPr>
      </w:pPr>
      <w:r>
        <w:rPr>
          <w:rFonts w:ascii="Arial" w:hAnsi="Arial"/>
          <w:sz w:val="20"/>
          <w:szCs w:val="20"/>
        </w:rPr>
        <w:t>la famiglia non è collaborante / non segue le indicazioni fornite dagli ins</w:t>
      </w:r>
      <w:r>
        <w:rPr>
          <w:rFonts w:ascii="Arial" w:hAnsi="Arial"/>
          <w:sz w:val="20"/>
          <w:szCs w:val="20"/>
        </w:rPr>
        <w:t>egnanti</w:t>
      </w:r>
    </w:p>
    <w:p w:rsidR="008E3557" w:rsidRDefault="003B25FE">
      <w:pPr>
        <w:pStyle w:val="Standard"/>
        <w:ind w:left="1440"/>
      </w:pPr>
      <w:r>
        <w:rPr>
          <w:rFonts w:ascii="Arial" w:hAnsi="Arial"/>
          <w:sz w:val="20"/>
          <w:szCs w:val="20"/>
        </w:rPr>
        <w:t>Eventualmente specificare:</w:t>
      </w:r>
    </w:p>
    <w:p w:rsidR="008E3557" w:rsidRDefault="003B25FE">
      <w:pPr>
        <w:pStyle w:val="Standard"/>
        <w:ind w:left="1440"/>
      </w:pPr>
      <w:r>
        <w:rPr>
          <w:rFonts w:ascii="Arial" w:hAnsi="Arial"/>
          <w:sz w:val="20"/>
          <w:szCs w:val="20"/>
        </w:rPr>
        <w:t>________________________________________________________________________</w:t>
      </w:r>
    </w:p>
    <w:p w:rsidR="008E3557" w:rsidRDefault="003B25FE">
      <w:pPr>
        <w:pStyle w:val="Standard"/>
      </w:pPr>
      <w:r>
        <w:rPr>
          <w:rFonts w:ascii="Arial" w:hAnsi="Arial"/>
          <w:sz w:val="20"/>
          <w:szCs w:val="20"/>
        </w:rPr>
        <w:t xml:space="preserve">                          ________________________________________________________________________</w:t>
      </w: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ind w:left="720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shd w:val="clear" w:color="auto" w:fill="FFFFFF"/>
        <w:spacing w:after="240"/>
      </w:pPr>
    </w:p>
    <w:p w:rsidR="008E3557" w:rsidRDefault="003B25FE">
      <w:pPr>
        <w:pStyle w:val="Standard"/>
      </w:pPr>
      <w:r>
        <w:rPr>
          <w:rFonts w:cs="Calibri"/>
          <w:sz w:val="20"/>
          <w:szCs w:val="20"/>
        </w:rPr>
        <w:t xml:space="preserve">   Data_________________</w:t>
      </w:r>
    </w:p>
    <w:p w:rsidR="008E3557" w:rsidRDefault="008E3557">
      <w:pPr>
        <w:pStyle w:val="Standard"/>
        <w:rPr>
          <w:rFonts w:cs="Calibri"/>
          <w:sz w:val="20"/>
          <w:szCs w:val="20"/>
        </w:rPr>
      </w:pPr>
    </w:p>
    <w:p w:rsidR="008E3557" w:rsidRDefault="008E3557">
      <w:pPr>
        <w:pStyle w:val="Standard"/>
        <w:ind w:left="-170"/>
        <w:jc w:val="right"/>
      </w:pPr>
    </w:p>
    <w:p w:rsidR="008E3557" w:rsidRDefault="003B25FE">
      <w:pPr>
        <w:pStyle w:val="Standard"/>
      </w:pPr>
      <w:r>
        <w:rPr>
          <w:rFonts w:ascii="Arial" w:hAnsi="Arial" w:cs="Calibri"/>
          <w:sz w:val="20"/>
          <w:szCs w:val="20"/>
        </w:rPr>
        <w:t xml:space="preserve">Firma del genitore </w:t>
      </w:r>
      <w:r>
        <w:rPr>
          <w:rFonts w:ascii="Arial" w:hAnsi="Arial" w:cs="Calibri"/>
          <w:sz w:val="20"/>
          <w:szCs w:val="20"/>
        </w:rPr>
        <w:t xml:space="preserve">per presa visione </w:t>
      </w:r>
      <w:r>
        <w:rPr>
          <w:rFonts w:ascii="Arial" w:hAnsi="Arial" w:cs="Calibri"/>
          <w:sz w:val="20"/>
          <w:szCs w:val="20"/>
        </w:rPr>
        <w:softHyphen/>
        <w:t>________________________________________________________</w:t>
      </w:r>
    </w:p>
    <w:p w:rsidR="008E3557" w:rsidRDefault="003B25FE">
      <w:pPr>
        <w:pStyle w:val="Standard"/>
      </w:pPr>
      <w:r>
        <w:rPr>
          <w:rFonts w:ascii="Arial" w:hAnsi="Arial" w:cs="Calibri"/>
          <w:sz w:val="20"/>
          <w:szCs w:val="20"/>
        </w:rPr>
        <w:t xml:space="preserve">                                                            </w:t>
      </w:r>
    </w:p>
    <w:p w:rsidR="008E3557" w:rsidRDefault="003B25FE">
      <w:pPr>
        <w:pStyle w:val="Standard"/>
      </w:pPr>
      <w:r>
        <w:rPr>
          <w:rFonts w:ascii="Arial" w:hAnsi="Arial" w:cs="Calibri"/>
          <w:sz w:val="20"/>
          <w:szCs w:val="20"/>
        </w:rPr>
        <w:t>Nome e cognome dell’insegnate che ha compilato la scheda: ____________________________________</w:t>
      </w:r>
    </w:p>
    <w:p w:rsidR="008E3557" w:rsidRDefault="008E3557">
      <w:pPr>
        <w:pStyle w:val="Standard"/>
        <w:rPr>
          <w:rFonts w:ascii="Arial" w:hAnsi="Arial" w:cs="Calibri"/>
          <w:sz w:val="20"/>
          <w:szCs w:val="20"/>
        </w:rPr>
      </w:pPr>
    </w:p>
    <w:p w:rsidR="008E3557" w:rsidRDefault="008E3557">
      <w:pPr>
        <w:pStyle w:val="Standard"/>
        <w:rPr>
          <w:rFonts w:ascii="Arial" w:hAnsi="Arial" w:cs="Calibri"/>
          <w:sz w:val="20"/>
          <w:szCs w:val="20"/>
        </w:rPr>
      </w:pPr>
    </w:p>
    <w:p w:rsidR="008E3557" w:rsidRDefault="003B25FE">
      <w:pPr>
        <w:pStyle w:val="Standard"/>
      </w:pPr>
      <w:r>
        <w:rPr>
          <w:rFonts w:ascii="Arial" w:hAnsi="Arial" w:cs="Calibri"/>
          <w:sz w:val="20"/>
          <w:szCs w:val="20"/>
        </w:rPr>
        <w:t>Firma degli insegnanti</w:t>
      </w:r>
      <w:r>
        <w:rPr>
          <w:rFonts w:ascii="Arial" w:hAnsi="Arial" w:cs="Calibri"/>
          <w:sz w:val="20"/>
          <w:szCs w:val="20"/>
        </w:rPr>
        <w:t xml:space="preserve"> ___________________________________________________________________</w:t>
      </w: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spacing w:after="160"/>
        <w:rPr>
          <w:rFonts w:ascii="Arial" w:hAnsi="Arial" w:cs="Calibri"/>
          <w:sz w:val="20"/>
          <w:szCs w:val="20"/>
        </w:rPr>
      </w:pPr>
      <w:r>
        <w:rPr>
          <w:rFonts w:ascii="Arial" w:hAnsi="Arial" w:cs="Calibri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-141480</wp:posOffset>
                </wp:positionH>
                <wp:positionV relativeFrom="paragraph">
                  <wp:posOffset>108000</wp:posOffset>
                </wp:positionV>
                <wp:extent cx="6001200" cy="1399680"/>
                <wp:effectExtent l="0" t="0" r="18600" b="10020"/>
                <wp:wrapNone/>
                <wp:docPr id="2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200" cy="139968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3557" w:rsidRDefault="008E355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1" o:spid="_x0000_s1026" style="position:absolute;margin-left:-11.15pt;margin-top:8.5pt;width:472.55pt;height:110.2pt;z-index: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1200,1399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" adj="-11796480,,5400" path="m233280,at,,466560,466560,233280,,,233280l,1166400at,933120,466560,1399680,,1166400,233280,1399680l5767920,1399680at5534640,933120,6001200,1399680,5767920,1399680,6001200,1166400l6001200,233280at5534640,,6001200,466560,6001200,233280,5767920,l233280,xe" filled="f" strokecolor="#3465a4" strokeweight="1pt">
                <v:stroke joinstyle="miter"/>
                <v:formulas/>
                <v:path arrowok="t" o:connecttype="custom" o:connectlocs="3000600,0;6001200,699840;3000600,1399680;0,699840" o:connectangles="270,0,90,180" textboxrect="68328,68328,5932872,1331352"/>
                <v:textbox inset="0,0,0,0">
                  <w:txbxContent>
                    <w:p w:rsidR="008E3557" w:rsidRDefault="008E3557"/>
                  </w:txbxContent>
                </v:textbox>
              </v:shape>
            </w:pict>
          </mc:Fallback>
        </mc:AlternateContent>
      </w:r>
    </w:p>
    <w:p w:rsidR="008E3557" w:rsidRDefault="003B25FE">
      <w:pPr>
        <w:pStyle w:val="Standard"/>
      </w:pPr>
      <w:r>
        <w:rPr>
          <w:rFonts w:ascii="Arial" w:hAnsi="Arial"/>
          <w:sz w:val="20"/>
          <w:szCs w:val="20"/>
        </w:rPr>
        <w:t>UONPIA di riferimento alla quale andare: UONPIA ALDINI</w:t>
      </w:r>
    </w:p>
    <w:p w:rsidR="008E3557" w:rsidRDefault="003B25FE">
      <w:pPr>
        <w:pStyle w:val="Standard"/>
      </w:pPr>
      <w:r>
        <w:rPr>
          <w:rFonts w:ascii="Arial" w:hAnsi="Arial"/>
          <w:sz w:val="20"/>
          <w:szCs w:val="20"/>
        </w:rPr>
        <w:t xml:space="preserve">Indirizzo: </w:t>
      </w:r>
      <w:r>
        <w:rPr>
          <w:rFonts w:ascii="Arial" w:hAnsi="Arial"/>
          <w:sz w:val="22"/>
          <w:szCs w:val="20"/>
        </w:rPr>
        <w:t>Via Aldini, 72</w:t>
      </w:r>
    </w:p>
    <w:p w:rsidR="008E3557" w:rsidRDefault="008E3557">
      <w:pPr>
        <w:pStyle w:val="Standard"/>
      </w:pPr>
    </w:p>
    <w:p w:rsidR="008E3557" w:rsidRDefault="003B25FE">
      <w:pPr>
        <w:pStyle w:val="Standard"/>
      </w:pPr>
      <w:r>
        <w:rPr>
          <w:rFonts w:ascii="Arial" w:hAnsi="Arial"/>
          <w:sz w:val="20"/>
          <w:szCs w:val="20"/>
        </w:rPr>
        <w:t xml:space="preserve">Orari Triage: </w:t>
      </w:r>
      <w:r>
        <w:rPr>
          <w:rFonts w:ascii="Arial" w:hAnsi="Arial"/>
          <w:sz w:val="22"/>
          <w:szCs w:val="20"/>
        </w:rPr>
        <w:t>Luned</w:t>
      </w:r>
      <w:r>
        <w:rPr>
          <w:rFonts w:ascii="Arial" w:hAnsi="Arial"/>
          <w:sz w:val="22"/>
        </w:rPr>
        <w:t>ì 12:00-13:00;  Giovedì 12:00-13:00</w:t>
      </w:r>
    </w:p>
    <w:p w:rsidR="008E3557" w:rsidRDefault="008E3557">
      <w:pPr>
        <w:pStyle w:val="Standard"/>
        <w:rPr>
          <w:rFonts w:ascii="Arial" w:hAnsi="Arial"/>
          <w:sz w:val="20"/>
          <w:szCs w:val="20"/>
        </w:rPr>
      </w:pPr>
    </w:p>
    <w:p w:rsidR="008E3557" w:rsidRDefault="003B25FE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Portare: documento d’identità dei genitori e tessera sanitaria del bambino</w:t>
      </w:r>
    </w:p>
    <w:p w:rsidR="008E3557" w:rsidRDefault="003B25FE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NON è necessario p</w:t>
      </w:r>
      <w:r>
        <w:rPr>
          <w:rFonts w:ascii="Arial" w:hAnsi="Arial"/>
          <w:sz w:val="20"/>
          <w:szCs w:val="20"/>
        </w:rPr>
        <w:t>ortare il bambino</w:t>
      </w:r>
    </w:p>
    <w:p w:rsidR="008E3557" w:rsidRDefault="008E3557">
      <w:pPr>
        <w:pStyle w:val="Standard"/>
      </w:pPr>
    </w:p>
    <w:sectPr w:rsidR="008E355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FE" w:rsidRDefault="003B25FE">
      <w:r>
        <w:separator/>
      </w:r>
    </w:p>
  </w:endnote>
  <w:endnote w:type="continuationSeparator" w:id="0">
    <w:p w:rsidR="003B25FE" w:rsidRDefault="003B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FE" w:rsidRDefault="003B25FE">
      <w:r>
        <w:rPr>
          <w:color w:val="000000"/>
        </w:rPr>
        <w:separator/>
      </w:r>
    </w:p>
  </w:footnote>
  <w:footnote w:type="continuationSeparator" w:id="0">
    <w:p w:rsidR="003B25FE" w:rsidRDefault="003B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10C9"/>
    <w:multiLevelType w:val="multilevel"/>
    <w:tmpl w:val="26A02F7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41E3939"/>
    <w:multiLevelType w:val="multilevel"/>
    <w:tmpl w:val="E0C21554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320F2AD7"/>
    <w:multiLevelType w:val="multilevel"/>
    <w:tmpl w:val="570CD41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66F4A43"/>
    <w:multiLevelType w:val="multilevel"/>
    <w:tmpl w:val="813A34D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82C076E"/>
    <w:multiLevelType w:val="multilevel"/>
    <w:tmpl w:val="703AE83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5543239A"/>
    <w:multiLevelType w:val="multilevel"/>
    <w:tmpl w:val="0A0AA27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593F03A4"/>
    <w:multiLevelType w:val="multilevel"/>
    <w:tmpl w:val="A2FE608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E382F"/>
    <w:multiLevelType w:val="multilevel"/>
    <w:tmpl w:val="297ABA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0D270E4"/>
    <w:multiLevelType w:val="multilevel"/>
    <w:tmpl w:val="6FCC6CA4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7"/>
    <w:lvlOverride w:ilvl="0"/>
  </w:num>
  <w:num w:numId="10">
    <w:abstractNumId w:val="3"/>
    <w:lvlOverride w:ilvl="0"/>
  </w:num>
  <w:num w:numId="11">
    <w:abstractNumId w:val="2"/>
  </w:num>
  <w:num w:numId="12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E3557"/>
    <w:rsid w:val="003B25FE"/>
    <w:rsid w:val="008E3557"/>
    <w:rsid w:val="00B2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32C95-BC71-49AA-9573-16751157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SimSu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olo3">
    <w:name w:val="Titolo3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4">
    <w:name w:val="Intestazione4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Intestazione4"/>
    <w:pPr>
      <w:jc w:val="center"/>
    </w:pPr>
    <w:rPr>
      <w:i/>
      <w:iCs/>
    </w:rPr>
  </w:style>
  <w:style w:type="paragraph" w:customStyle="1" w:styleId="Rigadintestazione">
    <w:name w:val="Riga d'intestazione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itolo2">
    <w:name w:val="Titolo2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testazione5">
    <w:name w:val="Intestazione5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i/>
      <w:iCs/>
    </w:rPr>
  </w:style>
  <w:style w:type="paragraph" w:customStyle="1" w:styleId="Titolo1">
    <w:name w:val="Titolo1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WW-Rigadintestazione">
    <w:name w:val="WW-Riga d'intestazione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8Num2z0">
    <w:name w:val="WW8Num2z0"/>
    <w:rPr>
      <w:rFonts w:ascii="Symbol" w:eastAsia="Symbol" w:hAnsi="Symbol" w:cs="Symbol"/>
      <w:color w:val="000000"/>
      <w:shd w:val="clear" w:color="auto" w:fill="FFFFFF"/>
      <w:lang w:eastAsia="it-IT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styleId="Enfasigrassetto">
    <w:name w:val="Strong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TURNI SEGNALAZIONI</vt:lpstr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 SEGNALAZIONI</dc:title>
  <dc:creator>rossana_mazzoni</dc:creator>
  <cp:lastModifiedBy>Preside</cp:lastModifiedBy>
  <cp:revision>2</cp:revision>
  <cp:lastPrinted>2018-10-17T13:09:00Z</cp:lastPrinted>
  <dcterms:created xsi:type="dcterms:W3CDTF">2025-10-08T17:45:00Z</dcterms:created>
  <dcterms:modified xsi:type="dcterms:W3CDTF">2025-10-08T17:45:00Z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Fondazione IRCCS Ca'Granda Ospedale Maggiore Poli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